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2143">
        <w:rPr>
          <w:rFonts w:ascii="Times New Roman CYR" w:hAnsi="Times New Roman CYR" w:cs="Times New Roman CYR"/>
          <w:sz w:val="28"/>
          <w:szCs w:val="28"/>
        </w:rPr>
        <w:t>30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1BD6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4545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2143">
        <w:rPr>
          <w:rFonts w:ascii="Times New Roman CYR" w:hAnsi="Times New Roman CYR" w:cs="Times New Roman CYR"/>
          <w:sz w:val="28"/>
          <w:szCs w:val="28"/>
        </w:rPr>
        <w:t>136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01846" w:rsidRDefault="00001846" w:rsidP="00001846">
      <w:pPr>
        <w:tabs>
          <w:tab w:val="left" w:pos="5040"/>
        </w:tabs>
        <w:spacing w:after="0" w:line="240" w:lineRule="auto"/>
        <w:ind w:right="4680"/>
        <w:rPr>
          <w:rFonts w:ascii="Times New Roman" w:hAnsi="Times New Roman"/>
          <w:color w:val="000000" w:themeColor="text1"/>
          <w:sz w:val="28"/>
          <w:szCs w:val="28"/>
        </w:rPr>
      </w:pPr>
    </w:p>
    <w:p w:rsidR="0038784D" w:rsidRPr="0038784D" w:rsidRDefault="0038784D" w:rsidP="0038784D">
      <w:pPr>
        <w:tabs>
          <w:tab w:val="left" w:pos="4678"/>
        </w:tabs>
        <w:spacing w:after="0" w:line="240" w:lineRule="auto"/>
        <w:ind w:right="4960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О внесении  изменений  и дополнений  в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784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Питерского муниципального района от 18 июня 2012 года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784D">
        <w:rPr>
          <w:rFonts w:ascii="Times New Roman" w:hAnsi="Times New Roman"/>
          <w:color w:val="000000" w:themeColor="text1"/>
          <w:sz w:val="28"/>
          <w:szCs w:val="28"/>
        </w:rPr>
        <w:t>231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right="4680"/>
        <w:rPr>
          <w:rFonts w:ascii="Times New Roman" w:hAnsi="Times New Roman"/>
          <w:color w:val="000000" w:themeColor="text1"/>
          <w:sz w:val="28"/>
          <w:szCs w:val="28"/>
        </w:rPr>
      </w:pPr>
    </w:p>
    <w:p w:rsidR="0038784D" w:rsidRDefault="0038784D" w:rsidP="0038784D">
      <w:pPr>
        <w:pStyle w:val="1"/>
        <w:spacing w:before="0"/>
        <w:ind w:firstLine="709"/>
        <w:jc w:val="both"/>
        <w:rPr>
          <w:rFonts w:ascii="Times New Roman" w:eastAsia="Calibri" w:hAnsi="Times New Roman"/>
          <w:b w:val="0"/>
          <w:color w:val="000000" w:themeColor="text1"/>
        </w:rPr>
      </w:pP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>В</w:t>
      </w:r>
      <w:r w:rsidR="00FB6FBA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 xml:space="preserve"> соответствии</w:t>
      </w:r>
      <w:r w:rsidR="00FB6FBA"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 xml:space="preserve"> со ст. 8.1 Федерального закона от 25 декабря 2008 года №</w:t>
      </w:r>
      <w:r>
        <w:rPr>
          <w:rFonts w:ascii="Times New Roman" w:eastAsia="Calibri" w:hAnsi="Times New Roman" w:cs="Times New Roman"/>
          <w:b w:val="0"/>
          <w:color w:val="000000" w:themeColor="text1"/>
        </w:rPr>
        <w:t xml:space="preserve"> </w:t>
      </w: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>273-ФЗ «О противодействии коррупции», Указом Президента Р</w:t>
      </w:r>
      <w:r>
        <w:rPr>
          <w:rFonts w:ascii="Times New Roman" w:eastAsia="Calibri" w:hAnsi="Times New Roman" w:cs="Times New Roman"/>
          <w:b w:val="0"/>
          <w:color w:val="000000" w:themeColor="text1"/>
        </w:rPr>
        <w:t xml:space="preserve">оссийской </w:t>
      </w: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>Ф</w:t>
      </w:r>
      <w:r>
        <w:rPr>
          <w:rFonts w:ascii="Times New Roman" w:eastAsia="Calibri" w:hAnsi="Times New Roman" w:cs="Times New Roman"/>
          <w:b w:val="0"/>
          <w:color w:val="000000" w:themeColor="text1"/>
        </w:rPr>
        <w:t xml:space="preserve">едерации </w:t>
      </w: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>от 8 июля 2013 года № 613</w:t>
      </w:r>
      <w:r w:rsidR="008E5903">
        <w:rPr>
          <w:rFonts w:ascii="Times New Roman" w:eastAsia="Calibri" w:hAnsi="Times New Roman" w:cs="Times New Roman"/>
          <w:b w:val="0"/>
          <w:color w:val="000000" w:themeColor="text1"/>
        </w:rPr>
        <w:t xml:space="preserve"> «</w:t>
      </w: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>Вопросы противодействия коррупции</w:t>
      </w:r>
      <w:r w:rsidR="008E5903">
        <w:rPr>
          <w:rFonts w:ascii="Times New Roman" w:eastAsia="Calibri" w:hAnsi="Times New Roman" w:cs="Times New Roman"/>
          <w:b w:val="0"/>
          <w:color w:val="000000" w:themeColor="text1"/>
        </w:rPr>
        <w:t>»</w:t>
      </w: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>, руководствуясь Уставом Питерского муниципального</w:t>
      </w:r>
      <w:r w:rsidRPr="0038784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8784D">
        <w:rPr>
          <w:rFonts w:ascii="Times New Roman" w:eastAsia="Calibri" w:hAnsi="Times New Roman" w:cs="Times New Roman"/>
          <w:b w:val="0"/>
          <w:color w:val="000000" w:themeColor="text1"/>
        </w:rPr>
        <w:t xml:space="preserve">района, </w:t>
      </w:r>
      <w:r w:rsidRPr="0038784D">
        <w:rPr>
          <w:rFonts w:ascii="Times New Roman" w:eastAsia="Calibri" w:hAnsi="Times New Roman"/>
          <w:b w:val="0"/>
          <w:color w:val="000000" w:themeColor="text1"/>
        </w:rPr>
        <w:t xml:space="preserve">администрация муниципального района </w:t>
      </w:r>
    </w:p>
    <w:p w:rsidR="0038784D" w:rsidRPr="0038784D" w:rsidRDefault="0038784D" w:rsidP="0038784D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</w:rPr>
      </w:pPr>
      <w:r>
        <w:rPr>
          <w:rFonts w:ascii="Times New Roman" w:eastAsia="Calibri" w:hAnsi="Times New Roman"/>
          <w:b w:val="0"/>
          <w:color w:val="000000" w:themeColor="text1"/>
        </w:rPr>
        <w:t>П</w:t>
      </w:r>
      <w:r w:rsidRPr="0038784D">
        <w:rPr>
          <w:rFonts w:ascii="Times New Roman" w:eastAsia="Calibri" w:hAnsi="Times New Roman"/>
          <w:b w:val="0"/>
          <w:color w:val="000000" w:themeColor="text1"/>
        </w:rPr>
        <w:t>ОСТАНОВЛЯЕТ:</w:t>
      </w:r>
      <w:r w:rsidRPr="0038784D">
        <w:rPr>
          <w:rFonts w:ascii="Times New Roman" w:eastAsia="Calibri" w:hAnsi="Times New Roman"/>
          <w:color w:val="000000" w:themeColor="text1"/>
        </w:rPr>
        <w:t xml:space="preserve"> 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left="142" w:right="-20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1.Внести  в постановление администрации Питерского муниципального района  от 18 июня 2012 года № 231 «Об утверждении Положения о порядке размещения сведений о доходах, об имуществе и обязательствах имущественного характера муниципальных служащих администрации Питерского муниципального района и ее структурных подразделений на официальном сайте администрации Питерского муниципального района и предоставления этих сведений для опубликования средствам массовой информации» следующие изменения и дополнения: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left="142" w:right="-20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1.1. Наименование постановления после слова «о доходах,» дополнить словом «расходах,»;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left="142" w:right="-203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1.2. Пункт 1 после слова « о доходах,» дополнить словом «расходах,»;</w:t>
      </w:r>
    </w:p>
    <w:p w:rsidR="0038784D" w:rsidRPr="0038784D" w:rsidRDefault="0038784D" w:rsidP="003878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2.  Внести в приложение  к постановлению следующие изменения и дополнения: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right="-20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2.1.  Наименование после слова «о доходах,» дополнить словом «расходах,»;</w:t>
      </w:r>
    </w:p>
    <w:p w:rsidR="0038784D" w:rsidRPr="0038784D" w:rsidRDefault="0038784D" w:rsidP="0038784D">
      <w:pPr>
        <w:pStyle w:val="2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2.2. Пункт 1 изложить в  следующей редакции:</w:t>
      </w:r>
    </w:p>
    <w:p w:rsidR="0038784D" w:rsidRPr="0038784D" w:rsidRDefault="0038784D" w:rsidP="0038784D">
      <w:pPr>
        <w:pStyle w:val="2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 xml:space="preserve">«1. Настоящим Положением устанавливается порядок размещения на официальном сайте администрации Питерского муниципального района (далее - официальный сайт), а также предоставления средствам массовой информации </w:t>
      </w:r>
      <w:r w:rsidRPr="0038784D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опубликования в связи с их запросами сведений о доходах, расходах, об имуществе и обязательствах имущественного характера муниципальных служащих администрации Питерского муниципального района и ее структурных подразделений, их супругов и несовершеннолетних детей (далее - сведения о доходах, расходах, об имуществе и обязательствах имущественного характера), согласно перечню должностей муниципальной службы, в соответствии с которым муниципальные служащие, замещающие указанные должности, обязаны 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супруга (супруги) и несовершеннолетних детей, утвержденному администрацией Питерского муниципального района.»;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right="-20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2.3. В пункте 2: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right="-20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2.3.1  абзац 1 после слова « о доходах,» дополнить словом «расходах,»;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right="-20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2.3.2  дополнить подпунктом «г» следующего содержания:</w:t>
      </w:r>
    </w:p>
    <w:p w:rsidR="0038784D" w:rsidRPr="00854E67" w:rsidRDefault="0038784D" w:rsidP="00854E6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4E67">
        <w:rPr>
          <w:rFonts w:ascii="Times New Roman" w:hAnsi="Times New Roman"/>
          <w:sz w:val="28"/>
          <w:szCs w:val="28"/>
        </w:rPr>
        <w:t>«г)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</w:r>
      <w:r w:rsidR="00E9053B" w:rsidRPr="00854E67">
        <w:rPr>
          <w:rFonts w:ascii="Times New Roman" w:hAnsi="Times New Roman"/>
          <w:sz w:val="28"/>
          <w:szCs w:val="28"/>
        </w:rPr>
        <w:t>,</w:t>
      </w:r>
      <w:r w:rsidRPr="00854E67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совершению сделки.»;</w:t>
      </w:r>
    </w:p>
    <w:p w:rsidR="0038784D" w:rsidRPr="00854E67" w:rsidRDefault="0038784D" w:rsidP="00854E67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854E67">
        <w:rPr>
          <w:rFonts w:ascii="Times New Roman" w:hAnsi="Times New Roman"/>
          <w:sz w:val="28"/>
          <w:szCs w:val="28"/>
        </w:rPr>
        <w:t>2.4. Пункт 3 после слова « о доходах,» дополнить словом «расходах,»;</w:t>
      </w:r>
    </w:p>
    <w:p w:rsidR="0038784D" w:rsidRPr="0038784D" w:rsidRDefault="0038784D" w:rsidP="0038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 xml:space="preserve">2.5. Пункт 4 изложить в следующей редакции: </w:t>
      </w:r>
    </w:p>
    <w:p w:rsidR="0038784D" w:rsidRPr="0038784D" w:rsidRDefault="0038784D" w:rsidP="0038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 xml:space="preserve">«4. Сведения о доходах, расходах, об имуществе и обязательствах имущественного характера, указанные в </w:t>
      </w:r>
      <w:hyperlink r:id="rId8" w:anchor="sub_1002" w:history="1">
        <w:r w:rsidRPr="00854E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 2</w:t>
        </w:r>
      </w:hyperlink>
      <w:r w:rsidRPr="0038784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за весь период замещения должностным лицом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 об имуществе и обязательствах имущественного характера своих супруга (супруги) и несовершеннолетних детей находятся на </w:t>
      </w:r>
      <w:hyperlink r:id="rId9" w:history="1">
        <w:r w:rsidRPr="008E590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38784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Питерского муниципального района и ежегодно обновляются в течение 14 рабочих дней со дня истечения срока, установленного для их подачи.»;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right="-20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2.6. Пункт 5  изложить в новой редакции:</w:t>
      </w:r>
    </w:p>
    <w:p w:rsidR="0038784D" w:rsidRPr="0038784D" w:rsidRDefault="0038784D" w:rsidP="0038784D">
      <w:pPr>
        <w:tabs>
          <w:tab w:val="left" w:pos="5040"/>
        </w:tabs>
        <w:spacing w:after="0" w:line="240" w:lineRule="auto"/>
        <w:ind w:right="-20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8784D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обеспечивается должностным лицом администрации Питерского муниципального района, уполномоченным на работу со сведениями о доходах, расходах, об имуществе и обязательствах имущественного характера (далее – уполномоченное лицо).»;</w:t>
      </w:r>
    </w:p>
    <w:p w:rsidR="0038784D" w:rsidRPr="0038784D" w:rsidRDefault="0038784D" w:rsidP="0038784D">
      <w:pPr>
        <w:tabs>
          <w:tab w:val="left" w:pos="3465"/>
        </w:tabs>
        <w:spacing w:after="0" w:line="240" w:lineRule="auto"/>
        <w:ind w:right="-203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>2.7. В пункте 6 слова «Консультант по правовой и кадровой работе администрации Питерского муниципального района» заменить словами «</w:t>
      </w:r>
      <w:r w:rsidRPr="0038784D">
        <w:rPr>
          <w:rFonts w:ascii="Times New Roman CYR" w:hAnsi="Times New Roman CYR" w:cs="Times New Roman CYR"/>
          <w:color w:val="000000" w:themeColor="text1"/>
          <w:sz w:val="28"/>
          <w:szCs w:val="28"/>
        </w:rPr>
        <w:t>Уполномоченное лицо»;</w:t>
      </w:r>
    </w:p>
    <w:p w:rsidR="0038784D" w:rsidRPr="0038784D" w:rsidRDefault="0038784D" w:rsidP="0038784D">
      <w:pPr>
        <w:tabs>
          <w:tab w:val="left" w:pos="3465"/>
        </w:tabs>
        <w:spacing w:after="0" w:line="240" w:lineRule="auto"/>
        <w:ind w:right="-203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8784D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2.8.  В пункте 7 слова «</w:t>
      </w:r>
      <w:r w:rsidRPr="0038784D">
        <w:rPr>
          <w:rFonts w:ascii="Times New Roman" w:hAnsi="Times New Roman"/>
          <w:color w:val="000000" w:themeColor="text1"/>
          <w:sz w:val="28"/>
          <w:szCs w:val="28"/>
        </w:rPr>
        <w:t>Консультант по правовой и кадровой работе администрации Питерского муниципального района, консультант по программному обеспечению отдела специальных работ администрации Питерского муниципального района несут» заменить словами «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Уполномоченное лицо</w:t>
      </w:r>
      <w:r w:rsidR="00AB355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несет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».</w:t>
      </w:r>
    </w:p>
    <w:p w:rsidR="00001846" w:rsidRPr="0038784D" w:rsidRDefault="0038784D" w:rsidP="003878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784D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постановление вступает в силу </w:t>
      </w:r>
      <w:r w:rsidRPr="0038784D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со дня его опубликования на официальном сайте администрации Питерского муниципального района.</w:t>
      </w:r>
    </w:p>
    <w:p w:rsidR="006B42DA" w:rsidRDefault="006B42DA" w:rsidP="006B42DA">
      <w:pPr>
        <w:tabs>
          <w:tab w:val="left" w:pos="-142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</w:p>
    <w:p w:rsidR="00FC1438" w:rsidRDefault="00FC1438" w:rsidP="00A02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85" w:rsidRDefault="008D19B5" w:rsidP="0094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943A85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A0233C" w:rsidRDefault="00943A85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</w:t>
      </w:r>
      <w:r w:rsidR="00C4228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D19B5">
        <w:rPr>
          <w:rFonts w:ascii="Times New Roman CYR" w:hAnsi="Times New Roman CYR" w:cs="Times New Roman CYR"/>
          <w:sz w:val="28"/>
          <w:szCs w:val="28"/>
        </w:rPr>
        <w:t>В.Н. Дерябин</w:t>
      </w:r>
    </w:p>
    <w:sectPr w:rsidR="00A0233C" w:rsidSect="00A834CF">
      <w:footerReference w:type="default" r:id="rId10"/>
      <w:pgSz w:w="11906" w:h="16838"/>
      <w:pgMar w:top="1134" w:right="709" w:bottom="1276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51" w:rsidRDefault="006C4B51" w:rsidP="00540B16">
      <w:pPr>
        <w:spacing w:after="0" w:line="240" w:lineRule="auto"/>
      </w:pPr>
      <w:r>
        <w:separator/>
      </w:r>
    </w:p>
  </w:endnote>
  <w:endnote w:type="continuationSeparator" w:id="0">
    <w:p w:rsidR="006C4B51" w:rsidRDefault="006C4B51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321DC8">
    <w:pPr>
      <w:pStyle w:val="a9"/>
      <w:jc w:val="right"/>
    </w:pPr>
    <w:fldSimple w:instr=" PAGE   \* MERGEFORMAT ">
      <w:r w:rsidR="00390BBB">
        <w:rPr>
          <w:noProof/>
        </w:rPr>
        <w:t>3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51" w:rsidRDefault="006C4B51" w:rsidP="00540B16">
      <w:pPr>
        <w:spacing w:after="0" w:line="240" w:lineRule="auto"/>
      </w:pPr>
      <w:r>
        <w:separator/>
      </w:r>
    </w:p>
  </w:footnote>
  <w:footnote w:type="continuationSeparator" w:id="0">
    <w:p w:rsidR="006C4B51" w:rsidRDefault="006C4B51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1846"/>
    <w:rsid w:val="00002730"/>
    <w:rsid w:val="000064F8"/>
    <w:rsid w:val="00011381"/>
    <w:rsid w:val="00011830"/>
    <w:rsid w:val="000465DE"/>
    <w:rsid w:val="00051AF1"/>
    <w:rsid w:val="000625A4"/>
    <w:rsid w:val="00072EB7"/>
    <w:rsid w:val="00076BEE"/>
    <w:rsid w:val="00093F7B"/>
    <w:rsid w:val="000978A9"/>
    <w:rsid w:val="000A6B71"/>
    <w:rsid w:val="000C533A"/>
    <w:rsid w:val="000D24D1"/>
    <w:rsid w:val="000E0E58"/>
    <w:rsid w:val="00102D7F"/>
    <w:rsid w:val="001227A1"/>
    <w:rsid w:val="0014454B"/>
    <w:rsid w:val="00160BAB"/>
    <w:rsid w:val="00167A7D"/>
    <w:rsid w:val="00174770"/>
    <w:rsid w:val="001809D3"/>
    <w:rsid w:val="001816CF"/>
    <w:rsid w:val="001846AC"/>
    <w:rsid w:val="00185DCC"/>
    <w:rsid w:val="00186C8D"/>
    <w:rsid w:val="00191288"/>
    <w:rsid w:val="00194EED"/>
    <w:rsid w:val="001A23F7"/>
    <w:rsid w:val="001A65A0"/>
    <w:rsid w:val="001B098A"/>
    <w:rsid w:val="001C499B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B0BF2"/>
    <w:rsid w:val="002C68D9"/>
    <w:rsid w:val="002D75A4"/>
    <w:rsid w:val="002F50EA"/>
    <w:rsid w:val="00321DC8"/>
    <w:rsid w:val="0033004F"/>
    <w:rsid w:val="003354B7"/>
    <w:rsid w:val="00342AD3"/>
    <w:rsid w:val="0034545D"/>
    <w:rsid w:val="00351315"/>
    <w:rsid w:val="00353B6B"/>
    <w:rsid w:val="00365DC6"/>
    <w:rsid w:val="00375976"/>
    <w:rsid w:val="00380E5D"/>
    <w:rsid w:val="0038784D"/>
    <w:rsid w:val="00390BBB"/>
    <w:rsid w:val="00393408"/>
    <w:rsid w:val="00402A25"/>
    <w:rsid w:val="004647F8"/>
    <w:rsid w:val="00473EF8"/>
    <w:rsid w:val="00497DEF"/>
    <w:rsid w:val="004B4EE1"/>
    <w:rsid w:val="004E280A"/>
    <w:rsid w:val="004E2B73"/>
    <w:rsid w:val="004E5127"/>
    <w:rsid w:val="004E69B5"/>
    <w:rsid w:val="004E7DFE"/>
    <w:rsid w:val="004F16C0"/>
    <w:rsid w:val="00504F95"/>
    <w:rsid w:val="00506005"/>
    <w:rsid w:val="005265F6"/>
    <w:rsid w:val="00540B16"/>
    <w:rsid w:val="00586E54"/>
    <w:rsid w:val="005920E6"/>
    <w:rsid w:val="005928D8"/>
    <w:rsid w:val="00592AEE"/>
    <w:rsid w:val="005A36E7"/>
    <w:rsid w:val="005B3AD8"/>
    <w:rsid w:val="005B77FB"/>
    <w:rsid w:val="005C361F"/>
    <w:rsid w:val="005E6F02"/>
    <w:rsid w:val="006002B6"/>
    <w:rsid w:val="0060510C"/>
    <w:rsid w:val="00614225"/>
    <w:rsid w:val="00633AD1"/>
    <w:rsid w:val="006371FC"/>
    <w:rsid w:val="00657269"/>
    <w:rsid w:val="00662978"/>
    <w:rsid w:val="00675FD9"/>
    <w:rsid w:val="00693838"/>
    <w:rsid w:val="00693D27"/>
    <w:rsid w:val="006A4D76"/>
    <w:rsid w:val="006B42DA"/>
    <w:rsid w:val="006C4B51"/>
    <w:rsid w:val="006E5344"/>
    <w:rsid w:val="007019E0"/>
    <w:rsid w:val="00702680"/>
    <w:rsid w:val="007244BE"/>
    <w:rsid w:val="00761CEF"/>
    <w:rsid w:val="00785138"/>
    <w:rsid w:val="0078693E"/>
    <w:rsid w:val="007872F3"/>
    <w:rsid w:val="0079799A"/>
    <w:rsid w:val="007B5BD3"/>
    <w:rsid w:val="007C02D9"/>
    <w:rsid w:val="007D13F4"/>
    <w:rsid w:val="007D58DA"/>
    <w:rsid w:val="007F174B"/>
    <w:rsid w:val="007F3EB4"/>
    <w:rsid w:val="00804AEC"/>
    <w:rsid w:val="00806E05"/>
    <w:rsid w:val="00810E60"/>
    <w:rsid w:val="00832926"/>
    <w:rsid w:val="00854E67"/>
    <w:rsid w:val="008558E3"/>
    <w:rsid w:val="00864387"/>
    <w:rsid w:val="00884C6A"/>
    <w:rsid w:val="008A2481"/>
    <w:rsid w:val="008A4AEA"/>
    <w:rsid w:val="008C0E6E"/>
    <w:rsid w:val="008D19B5"/>
    <w:rsid w:val="008E5903"/>
    <w:rsid w:val="008F2CFD"/>
    <w:rsid w:val="00922143"/>
    <w:rsid w:val="00943A85"/>
    <w:rsid w:val="0095425D"/>
    <w:rsid w:val="009832F9"/>
    <w:rsid w:val="00987DC7"/>
    <w:rsid w:val="009901C3"/>
    <w:rsid w:val="009920A4"/>
    <w:rsid w:val="00992669"/>
    <w:rsid w:val="009A3FD7"/>
    <w:rsid w:val="009B2BD3"/>
    <w:rsid w:val="009D5B11"/>
    <w:rsid w:val="00A00726"/>
    <w:rsid w:val="00A0233C"/>
    <w:rsid w:val="00A20ED2"/>
    <w:rsid w:val="00A264C2"/>
    <w:rsid w:val="00A3698A"/>
    <w:rsid w:val="00A46F3E"/>
    <w:rsid w:val="00A47BF7"/>
    <w:rsid w:val="00A50854"/>
    <w:rsid w:val="00A54E14"/>
    <w:rsid w:val="00A66C62"/>
    <w:rsid w:val="00A67DF2"/>
    <w:rsid w:val="00A834CF"/>
    <w:rsid w:val="00A865C6"/>
    <w:rsid w:val="00A9221C"/>
    <w:rsid w:val="00A930F0"/>
    <w:rsid w:val="00A96A76"/>
    <w:rsid w:val="00AA1D95"/>
    <w:rsid w:val="00AA1FA0"/>
    <w:rsid w:val="00AB3556"/>
    <w:rsid w:val="00AE0C48"/>
    <w:rsid w:val="00AE652B"/>
    <w:rsid w:val="00AE7401"/>
    <w:rsid w:val="00AE7B8C"/>
    <w:rsid w:val="00B00759"/>
    <w:rsid w:val="00B170AE"/>
    <w:rsid w:val="00B31002"/>
    <w:rsid w:val="00B45BC8"/>
    <w:rsid w:val="00B642CA"/>
    <w:rsid w:val="00B90825"/>
    <w:rsid w:val="00B94A8B"/>
    <w:rsid w:val="00BC7650"/>
    <w:rsid w:val="00BD46D5"/>
    <w:rsid w:val="00BD7570"/>
    <w:rsid w:val="00BE0567"/>
    <w:rsid w:val="00BF262E"/>
    <w:rsid w:val="00BF3687"/>
    <w:rsid w:val="00C10A6F"/>
    <w:rsid w:val="00C36940"/>
    <w:rsid w:val="00C4228A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21A9"/>
    <w:rsid w:val="00D35654"/>
    <w:rsid w:val="00D53B04"/>
    <w:rsid w:val="00D5788C"/>
    <w:rsid w:val="00D579DD"/>
    <w:rsid w:val="00D57A25"/>
    <w:rsid w:val="00D73430"/>
    <w:rsid w:val="00D90D70"/>
    <w:rsid w:val="00D93B74"/>
    <w:rsid w:val="00DA16C1"/>
    <w:rsid w:val="00DB1D99"/>
    <w:rsid w:val="00DB3323"/>
    <w:rsid w:val="00DD3314"/>
    <w:rsid w:val="00DF0FC4"/>
    <w:rsid w:val="00E153BA"/>
    <w:rsid w:val="00E35834"/>
    <w:rsid w:val="00E53D36"/>
    <w:rsid w:val="00E6571D"/>
    <w:rsid w:val="00E659A5"/>
    <w:rsid w:val="00E9053B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11BD6"/>
    <w:rsid w:val="00F31BFD"/>
    <w:rsid w:val="00F61A17"/>
    <w:rsid w:val="00F8056F"/>
    <w:rsid w:val="00F81343"/>
    <w:rsid w:val="00F91B00"/>
    <w:rsid w:val="00FA09F2"/>
    <w:rsid w:val="00FB2717"/>
    <w:rsid w:val="00FB6FBA"/>
    <w:rsid w:val="00FC037F"/>
    <w:rsid w:val="00FC1438"/>
    <w:rsid w:val="00FC20D5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01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001846"/>
    <w:rPr>
      <w:rFonts w:eastAsia="Times New Roman"/>
      <w:sz w:val="22"/>
      <w:szCs w:val="22"/>
    </w:rPr>
  </w:style>
  <w:style w:type="paragraph" w:customStyle="1" w:styleId="23">
    <w:name w:val="Без интервала2"/>
    <w:rsid w:val="0038784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&#1074;&#1085;&#1077;&#1089;&#1077;&#1085;&#1080;&#1077;%20&#1080;&#1079;&#1084;&#1077;&#1085;&#1077;&#1085;&#1080;&#1081;%20&#1074;%20&#1088;&#1072;&#1079;&#1084;&#1077;&#1097;&#1077;&#1085;&#1080;&#1077;%20&#1089;&#1074;&#1077;&#1076;&#1077;&#1085;&#1080;&#1081;%20&#1086;%20&#1088;&#1072;&#1089;&#1093;&#1086;&#1076;&#1072;&#1093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39064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613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15</cp:revision>
  <cp:lastPrinted>2015-04-01T07:54:00Z</cp:lastPrinted>
  <dcterms:created xsi:type="dcterms:W3CDTF">2015-03-27T12:14:00Z</dcterms:created>
  <dcterms:modified xsi:type="dcterms:W3CDTF">2019-03-11T11:19:00Z</dcterms:modified>
</cp:coreProperties>
</file>